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E" w:rsidRPr="0015047D" w:rsidRDefault="00454962" w:rsidP="00AF7E53">
      <w:pPr>
        <w:rPr>
          <w:rFonts w:ascii="Bernard MT Condensed" w:hAnsi="Bernard MT Condensed"/>
          <w:color w:val="009999"/>
          <w:sz w:val="72"/>
          <w:szCs w:val="72"/>
        </w:rPr>
      </w:pPr>
      <w:r w:rsidRPr="0015047D">
        <w:rPr>
          <w:rFonts w:ascii="Bernard MT Condensed" w:hAnsi="Bernard MT Condensed"/>
          <w:noProof/>
          <w:color w:val="009999"/>
          <w:sz w:val="72"/>
          <w:szCs w:val="72"/>
          <w:lang w:eastAsia="da-DK"/>
        </w:rPr>
        <w:drawing>
          <wp:anchor distT="0" distB="0" distL="114300" distR="114300" simplePos="0" relativeHeight="251658240" behindDoc="1" locked="0" layoutInCell="1" allowOverlap="1" wp14:anchorId="2D195AED" wp14:editId="40C1F1E4">
            <wp:simplePos x="0" y="0"/>
            <wp:positionH relativeFrom="column">
              <wp:posOffset>3488690</wp:posOffset>
            </wp:positionH>
            <wp:positionV relativeFrom="paragraph">
              <wp:posOffset>-537845</wp:posOffset>
            </wp:positionV>
            <wp:extent cx="2078355" cy="2936875"/>
            <wp:effectExtent l="8890" t="0" r="6985" b="6985"/>
            <wp:wrapTight wrapText="bothSides">
              <wp:wrapPolygon edited="0">
                <wp:start x="92" y="21665"/>
                <wp:lineTo x="21475" y="21665"/>
                <wp:lineTo x="21475" y="89"/>
                <wp:lineTo x="92" y="89"/>
                <wp:lineTo x="92" y="21665"/>
              </wp:wrapPolygon>
            </wp:wrapTight>
            <wp:docPr id="1" name="Billede 1" descr="C:\Users\LFM\AppData\Local\Microsoft\Windows\Temporary Internet Files\Content.Outlook\QXIP1VCQ\Inspir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M\AppData\Local\Microsoft\Windows\Temporary Internet Files\Content.Outlook\QXIP1VCQ\Inspiratio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835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7D">
        <w:rPr>
          <w:rFonts w:ascii="Bernard MT Condensed" w:hAnsi="Bernard MT Condensed"/>
          <w:color w:val="009999"/>
          <w:sz w:val="72"/>
          <w:szCs w:val="72"/>
        </w:rPr>
        <w:t>Sparringsdag 26.april</w:t>
      </w:r>
    </w:p>
    <w:p w:rsidR="00454962" w:rsidRDefault="00454962" w:rsidP="00AF7E53">
      <w:r>
        <w:t>UCN, Skolevangen 45</w:t>
      </w:r>
    </w:p>
    <w:p w:rsidR="00454962" w:rsidRDefault="00454962" w:rsidP="00AF7E53">
      <w:r>
        <w:t>Lokale: Festsalen</w:t>
      </w:r>
    </w:p>
    <w:p w:rsidR="00454962" w:rsidRDefault="00454962" w:rsidP="00AF7E53"/>
    <w:p w:rsidR="00454962" w:rsidRPr="00375674" w:rsidRDefault="00454962" w:rsidP="00AF7E53">
      <w:pPr>
        <w:rPr>
          <w:rFonts w:ascii="Bernard MT Condensed" w:hAnsi="Bernard MT Condensed"/>
          <w:color w:val="009999"/>
        </w:rPr>
      </w:pPr>
      <w:r w:rsidRPr="00375674">
        <w:rPr>
          <w:rFonts w:ascii="Bernard MT Condensed" w:hAnsi="Bernard MT Condensed"/>
          <w:color w:val="009999"/>
        </w:rPr>
        <w:t>Program</w:t>
      </w:r>
    </w:p>
    <w:p w:rsidR="00454962" w:rsidRDefault="00454962" w:rsidP="00AF7E53">
      <w:r>
        <w:t>12.30:</w:t>
      </w:r>
      <w:r>
        <w:tab/>
        <w:t>Velkomst v/ Sandy Elbæk og Felicia Bech Lillelund</w:t>
      </w:r>
    </w:p>
    <w:p w:rsidR="00454962" w:rsidRDefault="00454962" w:rsidP="00AF7E53">
      <w:r>
        <w:t xml:space="preserve">12.40: </w:t>
      </w:r>
      <w:r>
        <w:tab/>
        <w:t>”</w:t>
      </w:r>
      <w:r w:rsidR="00960A6F">
        <w:rPr>
          <w:i/>
        </w:rPr>
        <w:t>Igangværende proces med kult</w:t>
      </w:r>
      <w:r w:rsidRPr="00960A6F">
        <w:rPr>
          <w:i/>
        </w:rPr>
        <w:t>- hvad vil vi gerne have sparring på</w:t>
      </w:r>
      <w:r>
        <w:t xml:space="preserve">?” – Børnehusene Tårs, </w:t>
      </w:r>
      <w:r>
        <w:tab/>
        <w:t>Dyregården Ferdinand og Børnehuset Bjørnen</w:t>
      </w:r>
    </w:p>
    <w:p w:rsidR="00454962" w:rsidRDefault="00454962" w:rsidP="00AF7E53">
      <w:r>
        <w:t>13.10:</w:t>
      </w:r>
      <w:r w:rsidR="00643021">
        <w:tab/>
        <w:t>Drøftelse i egen institution – hvad kan vi give af feedback?</w:t>
      </w:r>
    </w:p>
    <w:p w:rsidR="00643021" w:rsidRDefault="00643021" w:rsidP="00AF7E53">
      <w:r>
        <w:t>13.25:</w:t>
      </w:r>
      <w:r>
        <w:tab/>
        <w:t>Kort pause</w:t>
      </w:r>
    </w:p>
    <w:p w:rsidR="00643021" w:rsidRDefault="00643021" w:rsidP="00AF7E53">
      <w:r>
        <w:t>13.30:</w:t>
      </w:r>
      <w:r>
        <w:tab/>
      </w:r>
      <w:r w:rsidR="00960A6F">
        <w:t>”</w:t>
      </w:r>
      <w:r w:rsidR="00960A6F">
        <w:rPr>
          <w:i/>
        </w:rPr>
        <w:t>Igangværende proces med kult</w:t>
      </w:r>
      <w:r w:rsidR="00960A6F" w:rsidRPr="00960A6F">
        <w:rPr>
          <w:i/>
        </w:rPr>
        <w:t>- hvad vil vi gerne have sparring på</w:t>
      </w:r>
      <w:r w:rsidR="00960A6F">
        <w:t xml:space="preserve">?” </w:t>
      </w:r>
      <w:r>
        <w:t xml:space="preserve"> </w:t>
      </w:r>
      <w:r>
        <w:t xml:space="preserve">– Børnehuset Horne, </w:t>
      </w:r>
      <w:r>
        <w:tab/>
        <w:t>Børnehaven Fuglsang, Hyttefadet</w:t>
      </w:r>
    </w:p>
    <w:p w:rsidR="00643021" w:rsidRDefault="00643021" w:rsidP="00AF7E53">
      <w:r>
        <w:t>14.00:</w:t>
      </w:r>
      <w:r>
        <w:tab/>
      </w:r>
      <w:r>
        <w:t>Drøftelse i egen institution – hvad kan vi give af feedback?</w:t>
      </w:r>
    </w:p>
    <w:p w:rsidR="00643021" w:rsidRDefault="00643021" w:rsidP="00AF7E53">
      <w:r>
        <w:t>14.15:</w:t>
      </w:r>
      <w:r>
        <w:tab/>
      </w:r>
      <w:r w:rsidR="00960A6F">
        <w:t>”</w:t>
      </w:r>
      <w:r w:rsidR="00960A6F">
        <w:rPr>
          <w:i/>
        </w:rPr>
        <w:t>Igangværende proces med kult</w:t>
      </w:r>
      <w:r w:rsidR="00960A6F" w:rsidRPr="00960A6F">
        <w:rPr>
          <w:i/>
        </w:rPr>
        <w:t>- hvad vil vi gerne have sparring på</w:t>
      </w:r>
      <w:r w:rsidR="00960A6F">
        <w:t xml:space="preserve">?” </w:t>
      </w:r>
      <w:r>
        <w:t xml:space="preserve">– Multiverset, </w:t>
      </w:r>
      <w:proofErr w:type="gramStart"/>
      <w:r w:rsidR="006F0B9E">
        <w:t>Albert ,</w:t>
      </w:r>
      <w:proofErr w:type="gramEnd"/>
      <w:r w:rsidR="006F0B9E">
        <w:t xml:space="preserve"> </w:t>
      </w:r>
      <w:r w:rsidR="006F0B9E">
        <w:tab/>
      </w:r>
      <w:proofErr w:type="spellStart"/>
      <w:r w:rsidR="006F0B9E">
        <w:t>Kingo+</w:t>
      </w:r>
      <w:r>
        <w:t>Kilden</w:t>
      </w:r>
      <w:r w:rsidR="006F0B9E">
        <w:t>+</w:t>
      </w:r>
      <w:r>
        <w:t>Lundergård</w:t>
      </w:r>
      <w:proofErr w:type="spellEnd"/>
      <w:r w:rsidR="006F0B9E">
        <w:t xml:space="preserve"> ( én institution)</w:t>
      </w:r>
    </w:p>
    <w:p w:rsidR="00643021" w:rsidRDefault="00643021" w:rsidP="00643021">
      <w:r>
        <w:t>14.45:</w:t>
      </w:r>
      <w:r>
        <w:tab/>
      </w:r>
      <w:r>
        <w:t>Drøftelse i egen institution – hvad kan vi give af feedback?</w:t>
      </w:r>
    </w:p>
    <w:p w:rsidR="00643021" w:rsidRDefault="00643021" w:rsidP="00643021">
      <w:r>
        <w:t>15.00:</w:t>
      </w:r>
      <w:r>
        <w:tab/>
        <w:t xml:space="preserve">Gruppernes tilbagemeldinger til hinanden </w:t>
      </w:r>
      <w:proofErr w:type="spellStart"/>
      <w:r>
        <w:t>faciliteret</w:t>
      </w:r>
      <w:proofErr w:type="spellEnd"/>
      <w:r>
        <w:t xml:space="preserve"> af Sandy og Felicia</w:t>
      </w:r>
    </w:p>
    <w:p w:rsidR="00643021" w:rsidRDefault="00643021" w:rsidP="00643021">
      <w:r>
        <w:t>15.50:</w:t>
      </w:r>
      <w:r>
        <w:tab/>
        <w:t>Afslutning og afrunding</w:t>
      </w:r>
    </w:p>
    <w:p w:rsidR="00643021" w:rsidRDefault="00643021" w:rsidP="00643021">
      <w:r>
        <w:t>16.00:</w:t>
      </w:r>
      <w:r>
        <w:tab/>
        <w:t>Farvel og tak</w:t>
      </w:r>
    </w:p>
    <w:p w:rsidR="00643021" w:rsidRDefault="00643021" w:rsidP="00AF7E53">
      <w:bookmarkStart w:id="0" w:name="_GoBack"/>
      <w:bookmarkEnd w:id="0"/>
    </w:p>
    <w:p w:rsidR="00643021" w:rsidRPr="00375674" w:rsidRDefault="00643021" w:rsidP="00AF7E53">
      <w:pPr>
        <w:rPr>
          <w:rFonts w:ascii="Bernard MT Condensed" w:hAnsi="Bernard MT Condensed"/>
          <w:color w:val="009999"/>
        </w:rPr>
      </w:pPr>
      <w:r w:rsidRPr="00375674">
        <w:rPr>
          <w:rFonts w:ascii="Bernard MT Condensed" w:hAnsi="Bernard MT Condensed"/>
          <w:color w:val="009999"/>
        </w:rPr>
        <w:t>Forberedelse til dagen:</w:t>
      </w:r>
    </w:p>
    <w:p w:rsidR="00643021" w:rsidRPr="00DC3348" w:rsidRDefault="00643021" w:rsidP="00DC3348">
      <w:pPr>
        <w:pStyle w:val="Listeafsnit"/>
        <w:numPr>
          <w:ilvl w:val="0"/>
          <w:numId w:val="1"/>
        </w:numPr>
        <w:rPr>
          <w:color w:val="009999"/>
        </w:rPr>
      </w:pPr>
      <w:r w:rsidRPr="00DC3348">
        <w:rPr>
          <w:color w:val="009999"/>
        </w:rPr>
        <w:t>Hver institution forbereder en kort præsentation af igangværende proces, gerne med udgangspunkt i dokumentation, som</w:t>
      </w:r>
      <w:r w:rsidR="00DC3348">
        <w:rPr>
          <w:color w:val="009999"/>
        </w:rPr>
        <w:t xml:space="preserve"> f.eks.</w:t>
      </w:r>
      <w:r w:rsidRPr="00DC3348">
        <w:rPr>
          <w:color w:val="009999"/>
        </w:rPr>
        <w:t xml:space="preserve"> video, billeder, </w:t>
      </w:r>
      <w:proofErr w:type="spellStart"/>
      <w:r w:rsidRPr="00DC3348">
        <w:rPr>
          <w:color w:val="009999"/>
        </w:rPr>
        <w:t>artefaktor</w:t>
      </w:r>
      <w:proofErr w:type="spellEnd"/>
      <w:r w:rsidRPr="00DC3348">
        <w:rPr>
          <w:color w:val="009999"/>
        </w:rPr>
        <w:t xml:space="preserve"> (bøger, dukker, æsker </w:t>
      </w:r>
      <w:proofErr w:type="spellStart"/>
      <w:r w:rsidRPr="00DC3348">
        <w:rPr>
          <w:color w:val="009999"/>
        </w:rPr>
        <w:t>os.v</w:t>
      </w:r>
      <w:proofErr w:type="spellEnd"/>
      <w:r w:rsidRPr="00DC3348">
        <w:rPr>
          <w:color w:val="009999"/>
        </w:rPr>
        <w:t>.) Brug evt. sommerfuglemodellen som ramme.</w:t>
      </w:r>
    </w:p>
    <w:p w:rsidR="00454962" w:rsidRPr="00DC3348" w:rsidRDefault="00643021" w:rsidP="00DC3348">
      <w:pPr>
        <w:pStyle w:val="Listeafsnit"/>
        <w:numPr>
          <w:ilvl w:val="0"/>
          <w:numId w:val="1"/>
        </w:numPr>
        <w:rPr>
          <w:color w:val="009999"/>
        </w:rPr>
      </w:pPr>
      <w:r w:rsidRPr="00DC3348">
        <w:rPr>
          <w:color w:val="009999"/>
        </w:rPr>
        <w:t>Formulering af det, der ønskes sparring på</w:t>
      </w:r>
    </w:p>
    <w:sectPr w:rsidR="00454962" w:rsidRPr="00DC33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95"/>
    <w:multiLevelType w:val="hybridMultilevel"/>
    <w:tmpl w:val="FFCCC07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C"/>
    <w:rsid w:val="0015047D"/>
    <w:rsid w:val="00375674"/>
    <w:rsid w:val="00422A82"/>
    <w:rsid w:val="004449B7"/>
    <w:rsid w:val="00454962"/>
    <w:rsid w:val="00643021"/>
    <w:rsid w:val="006F0B9E"/>
    <w:rsid w:val="00960A6F"/>
    <w:rsid w:val="00AF7E53"/>
    <w:rsid w:val="00BA378C"/>
    <w:rsid w:val="00DC3348"/>
    <w:rsid w:val="00D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96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C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496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C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Bech Lillelund</dc:creator>
  <cp:lastModifiedBy>Felicia Bech Lillelund</cp:lastModifiedBy>
  <cp:revision>5</cp:revision>
  <dcterms:created xsi:type="dcterms:W3CDTF">2017-04-07T07:11:00Z</dcterms:created>
  <dcterms:modified xsi:type="dcterms:W3CDTF">2017-04-07T11:19:00Z</dcterms:modified>
</cp:coreProperties>
</file>